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bidi w:val="0"/>
      </w:pPr>
      <w:r>
        <w:rPr>
          <w:rtl w:val="0"/>
        </w:rPr>
        <w:t xml:space="preserve">Organist Juhee Lee brings her impressive solo repertoire, ranging from Italian Renaissance and Baroque to J.S. Bach and Mozart, German and French Romantic to Modern, plus Korean contemporary music, to churches and concert halls in Southern California </w:t>
      </w:r>
      <w:r>
        <w:rPr>
          <w:rtl w:val="0"/>
        </w:rPr>
        <w:t xml:space="preserve">— </w:t>
      </w:r>
      <w:r>
        <w:rPr>
          <w:rtl w:val="0"/>
        </w:rPr>
        <w:t>and beyond</w:t>
      </w:r>
      <w:r>
        <w:rPr>
          <w:rtl w:val="0"/>
        </w:rPr>
        <w:t>.</w:t>
      </w:r>
    </w:p>
    <w:p>
      <w:pPr>
        <w:pStyle w:val="Body"/>
        <w:bidi w:val="0"/>
      </w:pPr>
    </w:p>
    <w:p>
      <w:pPr>
        <w:pStyle w:val="Body"/>
        <w:bidi w:val="0"/>
      </w:pPr>
      <w:r>
        <w:rPr>
          <w:rtl w:val="0"/>
        </w:rPr>
        <w:t xml:space="preserve">Relocating in late 2024 from her native South Korea to Los Angeles, Juhee currently serves as organist at First United Methodist Church in Glendale, California, where she performs regularly on the Schantz Opus 488 organ (installed 1962, major upgrade 2011), one of the top instruments on the West Coast. Dr. Ladd Thomas has scaled back his playing for Sunday worship and other services in Glendale. </w:t>
      </w:r>
    </w:p>
    <w:p>
      <w:pPr>
        <w:pStyle w:val="Body"/>
        <w:bidi w:val="0"/>
      </w:pPr>
    </w:p>
    <w:p>
      <w:pPr>
        <w:pStyle w:val="Body"/>
        <w:bidi w:val="0"/>
      </w:pPr>
      <w:r>
        <w:rPr>
          <w:rtl w:val="0"/>
        </w:rPr>
        <w:t xml:space="preserve">In South Korea, Juhee performed in major venues, including Lotte Concert Hall, Seoul Arts Center and Youngsan Art Hall, and gave several solo recitals in Germany where she also studied. Her U.S. recitals feature notable appearances at the Eastman School of Music and Cornell University, supported by the Arp Schnitger Society. </w:t>
      </w:r>
    </w:p>
    <w:p>
      <w:pPr>
        <w:pStyle w:val="Body"/>
        <w:bidi w:val="0"/>
      </w:pPr>
    </w:p>
    <w:p>
      <w:pPr>
        <w:pStyle w:val="Body"/>
        <w:bidi w:val="0"/>
      </w:pPr>
      <w:r>
        <w:rPr>
          <w:rtl w:val="0"/>
        </w:rPr>
        <w:t>She was honored with prizes at the 2012 Schnitger Organ Competition and the 2016 Walcker Organ Competition. Juhee</w:t>
      </w:r>
      <w:r>
        <w:rPr>
          <w:rtl w:val="1"/>
        </w:rPr>
        <w:t>’</w:t>
      </w:r>
      <w:r>
        <w:rPr>
          <w:rtl w:val="0"/>
        </w:rPr>
        <w:t>s recording of the restored 1690 Schnitger organ at Hollern was featured on NDR Kultur, and in 2019, she performed a solo recital at St. Pankratius Church in Hamburg in celebration of the 300th anniversary of Arp Schnitger</w:t>
      </w:r>
      <w:r>
        <w:rPr>
          <w:rtl w:val="1"/>
        </w:rPr>
        <w:t>’</w:t>
      </w:r>
      <w:r>
        <w:rPr>
          <w:rtl w:val="0"/>
        </w:rPr>
        <w:t xml:space="preserve">s death. </w:t>
      </w:r>
    </w:p>
    <w:p>
      <w:pPr>
        <w:pStyle w:val="Body"/>
        <w:bidi w:val="0"/>
      </w:pPr>
    </w:p>
    <w:p>
      <w:pPr>
        <w:pStyle w:val="Body"/>
        <w:bidi w:val="0"/>
      </w:pPr>
      <w:r>
        <w:rPr>
          <w:rtl w:val="0"/>
        </w:rPr>
        <w:t>Juhee began her organ studies at the Korea National University of Arts under Professors Ja-Kyung Oh and Ji-Yeon Choi, and later earned her Master</w:t>
      </w:r>
      <w:r>
        <w:rPr>
          <w:rtl w:val="1"/>
        </w:rPr>
        <w:t>’</w:t>
      </w:r>
      <w:r>
        <w:rPr>
          <w:rtl w:val="0"/>
        </w:rPr>
        <w:t xml:space="preserve">s degree from Yonsei University, studying with Professor Tong-Soon Kwak. She holds two academic degrees in organ performance. </w:t>
      </w:r>
    </w:p>
    <w:p>
      <w:pPr>
        <w:pStyle w:val="Body"/>
        <w:bidi w:val="0"/>
      </w:pPr>
    </w:p>
    <w:p>
      <w:pPr>
        <w:pStyle w:val="Body"/>
        <w:bidi w:val="0"/>
      </w:pPr>
      <w:r>
        <w:rPr>
          <w:rtl w:val="0"/>
        </w:rPr>
        <w:t>Between 2010 and 2016, Juhee furthered her education in Germany at the Hochschule f</w:t>
      </w:r>
      <w:r>
        <w:rPr>
          <w:rtl w:val="0"/>
        </w:rPr>
        <w:t>ü</w:t>
      </w:r>
      <w:r>
        <w:rPr>
          <w:rtl w:val="0"/>
          <w:lang w:val="de-DE"/>
        </w:rPr>
        <w:t>r K</w:t>
      </w:r>
      <w:r>
        <w:rPr>
          <w:rtl w:val="0"/>
        </w:rPr>
        <w:t>ü</w:t>
      </w:r>
      <w:r>
        <w:rPr>
          <w:rtl w:val="0"/>
          <w:lang w:val="de-DE"/>
        </w:rPr>
        <w:t>nste Bremen and Hochschule f</w:t>
      </w:r>
      <w:r>
        <w:rPr>
          <w:rtl w:val="0"/>
        </w:rPr>
        <w:t>ü</w:t>
      </w:r>
      <w:r>
        <w:rPr>
          <w:rtl w:val="0"/>
        </w:rPr>
        <w:t xml:space="preserve">r Musik und Theater Hamburg. She specialized in historical performance practice under the guidance of Professors Harald Vogel and Wolfgang Zerer, while also studying with Hans Davidsson, Edoardo Bellotti and Pieter van Dijk. </w:t>
      </w:r>
    </w:p>
    <w:p>
      <w:pPr>
        <w:pStyle w:val="Body"/>
        <w:bidi w:val="0"/>
      </w:pPr>
    </w:p>
    <w:p>
      <w:pPr>
        <w:pStyle w:val="Body"/>
        <w:bidi w:val="0"/>
      </w:pPr>
      <w:r>
        <w:rPr>
          <w:rtl w:val="0"/>
        </w:rPr>
        <w:t xml:space="preserve">A recipient of the prestigious DAAD (German Academic Exchange Service) scholarship, she worked closely with Professor Harald Vogel and participated in a variety of early music projects. </w:t>
      </w:r>
    </w:p>
    <w:p>
      <w:pPr>
        <w:pStyle w:val="Body"/>
        <w:bidi w:val="0"/>
      </w:pPr>
    </w:p>
    <w:p>
      <w:pPr>
        <w:pStyle w:val="Body"/>
        <w:bidi w:val="0"/>
      </w:pPr>
      <w:r>
        <w:rPr>
          <w:rtl w:val="0"/>
        </w:rPr>
        <w:t>Juhee enjoys collaborating with a wide range of instrumentalists and vocal ensembles, and she is deeply committed to historical organ research. She regularly participates in masterclasses and academic conferences across Europe.</w:t>
      </w:r>
    </w:p>
    <w:p>
      <w:pPr>
        <w:pStyle w:val="Body"/>
        <w:bidi w:val="0"/>
      </w:pPr>
    </w:p>
    <w:p>
      <w:pPr>
        <w:pStyle w:val="Body"/>
        <w:bidi w:val="0"/>
      </w:pPr>
      <w:r>
        <w:rPr>
          <w:rtl w:val="0"/>
        </w:rPr>
        <w:t xml:space="preserve">She is a member of the Los Angeles Chapter of the American Guild of Organists. </w:t>
      </w:r>
    </w:p>
    <w:p>
      <w:pPr>
        <w:pStyle w:val="Body"/>
        <w:bidi w:val="0"/>
      </w:pPr>
    </w:p>
    <w:p>
      <w:pPr>
        <w:pStyle w:val="Body"/>
        <w:bidi w:val="0"/>
      </w:pPr>
      <w:r>
        <w:rPr>
          <w:rtl w:val="0"/>
        </w:rPr>
        <w:t>____</w:t>
      </w:r>
    </w:p>
    <w:p>
      <w:pPr>
        <w:pStyle w:val="Body"/>
        <w:bidi w:val="0"/>
      </w:pPr>
    </w:p>
    <w:p>
      <w:pPr>
        <w:pStyle w:val="Body"/>
        <w:bidi w:val="0"/>
      </w:pPr>
    </w:p>
    <w:p>
      <w:pPr>
        <w:pStyle w:val="Body"/>
        <w:bidi w:val="0"/>
      </w:pPr>
      <w:r>
        <w:rPr>
          <w:rtl w:val="0"/>
        </w:rPr>
        <w:t xml:space="preserve">For more information, please contact organist Juhee Willow Lee directly via e-mail: </w:t>
      </w:r>
      <w:r>
        <w:rPr>
          <w:rStyle w:val="Hyperlink.0"/>
        </w:rPr>
        <w:fldChar w:fldCharType="begin" w:fldLock="0"/>
      </w:r>
      <w:r>
        <w:rPr>
          <w:rStyle w:val="Hyperlink.0"/>
        </w:rPr>
        <w:instrText xml:space="preserve"> HYPERLINK "mailto:info@juheewillowlee.com"</w:instrText>
      </w:r>
      <w:r>
        <w:rPr>
          <w:rStyle w:val="Hyperlink.0"/>
        </w:rPr>
        <w:fldChar w:fldCharType="separate" w:fldLock="0"/>
      </w:r>
      <w:r>
        <w:rPr>
          <w:rStyle w:val="Hyperlink.0"/>
          <w:rtl w:val="0"/>
        </w:rPr>
        <w:t>info@juheewillowlee.com</w:t>
      </w:r>
      <w:r>
        <w:rPr/>
        <w:fldChar w:fldCharType="end" w:fldLock="0"/>
      </w:r>
    </w:p>
    <w:p>
      <w:pPr>
        <w:pStyle w:val="Body"/>
        <w:bidi w:val="0"/>
      </w:pPr>
    </w:p>
    <w:p>
      <w:pPr>
        <w:pStyle w:val="Body"/>
        <w:bidi w:val="0"/>
      </w:pPr>
      <w:r>
        <w:rPr>
          <w:rtl w:val="0"/>
        </w:rPr>
        <w:t xml:space="preserve">Website: </w:t>
      </w:r>
      <w:r>
        <w:rPr>
          <w:rStyle w:val="Hyperlink.0"/>
        </w:rPr>
        <w:fldChar w:fldCharType="begin" w:fldLock="0"/>
      </w:r>
      <w:r>
        <w:rPr>
          <w:rStyle w:val="Hyperlink.0"/>
        </w:rPr>
        <w:instrText xml:space="preserve"> HYPERLINK "http://www.juheewillowlee.com"</w:instrText>
      </w:r>
      <w:r>
        <w:rPr>
          <w:rStyle w:val="Hyperlink.0"/>
        </w:rPr>
        <w:fldChar w:fldCharType="separate" w:fldLock="0"/>
      </w:r>
      <w:r>
        <w:rPr>
          <w:rStyle w:val="Hyperlink.0"/>
          <w:rtl w:val="0"/>
        </w:rPr>
        <w:t>www.juheewillowlee.com</w:t>
      </w:r>
      <w:r>
        <w:rPr/>
        <w:fldChar w:fldCharType="end" w:fldLock="0"/>
      </w:r>
    </w:p>
    <w:p>
      <w:pPr>
        <w:pStyle w:val="Body"/>
        <w:bidi w:val="0"/>
      </w:pPr>
    </w:p>
    <w:p>
      <w:pPr>
        <w:pStyle w:val="Body"/>
        <w:bidi w:val="0"/>
      </w:pPr>
    </w:p>
    <w:p>
      <w:pPr>
        <w:pStyle w:val="Body"/>
        <w:bidi w:val="0"/>
      </w:pPr>
      <w:r>
        <w:rPr>
          <w:rtl w:val="0"/>
        </w:rPr>
        <w:t>8/25</w:t>
      </w:r>
    </w:p>
    <w:p>
      <w:pPr>
        <w:pStyle w:val="Body"/>
        <w:bidi w:val="0"/>
      </w:pPr>
    </w:p>
    <w:p>
      <w:pPr>
        <w:pStyle w:val="Body"/>
        <w:bidi w:val="0"/>
      </w:pPr>
    </w:p>
    <w:p>
      <w:pPr>
        <w:pStyle w:val="Body"/>
        <w:bidi w:val="0"/>
      </w:pPr>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character" w:styleId="Hyperlink.0">
    <w:name w:val="Hyperlink.0"/>
    <w:basedOn w:val="Hyperlink"/>
    <w:next w:val="Hyperlink.0"/>
    <w:rPr>
      <w:u w:val="single"/>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